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52B8" w14:textId="2336D054" w:rsidR="00A356CC" w:rsidRDefault="00745DC6" w:rsidP="00745DC6">
      <w:pPr>
        <w:jc w:val="center"/>
        <w:rPr>
          <w:rFonts w:ascii="Arial" w:eastAsia="NimbusSanL-Bold" w:hAnsi="Arial" w:cs="Arial"/>
          <w:b/>
          <w:bCs/>
          <w:kern w:val="0"/>
          <w:sz w:val="29"/>
          <w:szCs w:val="29"/>
          <w:lang w:val="en-US"/>
        </w:rPr>
      </w:pPr>
      <w:r>
        <w:rPr>
          <w:rFonts w:ascii="Arial" w:eastAsia="NimbusSanL-Bold" w:hAnsi="Arial" w:cs="Arial"/>
          <w:b/>
          <w:bCs/>
          <w:kern w:val="0"/>
          <w:sz w:val="29"/>
          <w:szCs w:val="29"/>
          <w:lang w:val="en-US"/>
        </w:rPr>
        <w:t>On the importance of respecting the template</w:t>
      </w:r>
    </w:p>
    <w:p w14:paraId="2CC01B48" w14:textId="2F7D64EE" w:rsidR="00A356CC" w:rsidRPr="00745DC6" w:rsidRDefault="00A356CC" w:rsidP="00A356CC">
      <w:pPr>
        <w:jc w:val="center"/>
        <w:rPr>
          <w:rFonts w:ascii="Arial" w:eastAsia="NimbusSanL-Bold" w:hAnsi="Arial" w:cs="Arial"/>
          <w:kern w:val="0"/>
          <w:sz w:val="20"/>
          <w:szCs w:val="20"/>
          <w:vertAlign w:val="superscript"/>
          <w:lang w:val="en-US"/>
        </w:rPr>
      </w:pPr>
      <w:r w:rsidRPr="00745DC6">
        <w:rPr>
          <w:rFonts w:ascii="Arial" w:eastAsia="NimbusSanL-Bold" w:hAnsi="Arial" w:cs="Arial"/>
          <w:b/>
          <w:bCs/>
          <w:kern w:val="0"/>
          <w:sz w:val="20"/>
          <w:szCs w:val="20"/>
          <w:lang w:val="en-US"/>
        </w:rPr>
        <w:t>Name F.</w:t>
      </w:r>
      <w:r w:rsidRPr="00745DC6">
        <w:rPr>
          <w:rFonts w:ascii="Arial" w:eastAsia="NimbusSanL-Bold" w:hAnsi="Arial" w:cs="Arial"/>
          <w:b/>
          <w:bCs/>
          <w:kern w:val="0"/>
          <w:sz w:val="20"/>
          <w:szCs w:val="20"/>
          <w:vertAlign w:val="superscript"/>
          <w:lang w:val="en-US"/>
        </w:rPr>
        <w:t>1</w:t>
      </w:r>
      <w:r w:rsidRPr="00745DC6">
        <w:rPr>
          <w:rFonts w:ascii="Arial" w:eastAsia="NimbusSanL-Bold" w:hAnsi="Arial" w:cs="Arial"/>
          <w:kern w:val="0"/>
          <w:sz w:val="20"/>
          <w:szCs w:val="20"/>
          <w:lang w:val="en-US"/>
        </w:rPr>
        <w:t>, Name F.</w:t>
      </w:r>
      <w:r w:rsidRPr="00745DC6">
        <w:rPr>
          <w:rFonts w:ascii="Arial" w:eastAsia="NimbusSanL-Bold" w:hAnsi="Arial" w:cs="Arial"/>
          <w:kern w:val="0"/>
          <w:sz w:val="20"/>
          <w:szCs w:val="20"/>
          <w:vertAlign w:val="superscript"/>
          <w:lang w:val="en-US"/>
        </w:rPr>
        <w:t>2</w:t>
      </w:r>
      <w:r w:rsidRPr="00745DC6">
        <w:rPr>
          <w:rFonts w:ascii="Arial" w:eastAsia="NimbusSanL-Bold" w:hAnsi="Arial" w:cs="Arial"/>
          <w:kern w:val="0"/>
          <w:sz w:val="20"/>
          <w:szCs w:val="20"/>
          <w:lang w:val="en-US"/>
        </w:rPr>
        <w:t xml:space="preserve"> &amp; Name F.</w:t>
      </w:r>
      <w:r w:rsidR="00745DC6" w:rsidRPr="00745DC6">
        <w:rPr>
          <w:rFonts w:ascii="Arial" w:eastAsia="NimbusSanL-Bold" w:hAnsi="Arial" w:cs="Arial"/>
          <w:kern w:val="0"/>
          <w:sz w:val="20"/>
          <w:szCs w:val="20"/>
          <w:vertAlign w:val="superscript"/>
          <w:lang w:val="en-US"/>
        </w:rPr>
        <w:t>1</w:t>
      </w:r>
    </w:p>
    <w:p w14:paraId="15037A59" w14:textId="05FE0DE7" w:rsidR="00A356CC" w:rsidRPr="00745DC6" w:rsidRDefault="00745DC6" w:rsidP="00745DC6">
      <w:pPr>
        <w:jc w:val="center"/>
        <w:rPr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</w:pPr>
      <w:r w:rsidRPr="00745DC6">
        <w:rPr>
          <w:rFonts w:ascii="Arial" w:eastAsia="NimbusSanL-Bold" w:hAnsi="Arial" w:cs="Arial"/>
          <w:i/>
          <w:iCs/>
          <w:kern w:val="0"/>
          <w:sz w:val="20"/>
          <w:szCs w:val="20"/>
          <w:vertAlign w:val="superscript"/>
          <w:lang w:val="en-US"/>
        </w:rPr>
        <w:t>1</w:t>
      </w:r>
      <w:r w:rsidRPr="00745DC6">
        <w:rPr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  <w:t xml:space="preserve">University of your dreams, somewhere </w:t>
      </w:r>
      <w:r w:rsidRPr="00745DC6">
        <w:rPr>
          <w:rFonts w:ascii="Arial" w:eastAsia="NimbusSanL-Bold" w:hAnsi="Arial" w:cs="Arial"/>
          <w:i/>
          <w:iCs/>
          <w:kern w:val="0"/>
          <w:sz w:val="20"/>
          <w:szCs w:val="20"/>
          <w:vertAlign w:val="superscript"/>
          <w:lang w:val="en-US"/>
        </w:rPr>
        <w:t>2</w:t>
      </w:r>
      <w:r w:rsidRPr="00745DC6">
        <w:rPr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  <w:t>University of your dreams either, somewhere</w:t>
      </w:r>
    </w:p>
    <w:p w14:paraId="7FFC0FAA" w14:textId="41ADF2CE" w:rsidR="00A356CC" w:rsidRDefault="00745DC6" w:rsidP="00745DC6">
      <w:pPr>
        <w:jc w:val="center"/>
        <w:rPr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</w:pPr>
      <w:r>
        <w:fldChar w:fldCharType="begin"/>
      </w:r>
      <w:r w:rsidRPr="00481896">
        <w:rPr>
          <w:lang w:val="en-US"/>
        </w:rPr>
        <w:instrText>HYPERLINK "mailto:firstname.lastname@univ-dreams.com"</w:instrText>
      </w:r>
      <w:r>
        <w:fldChar w:fldCharType="separate"/>
      </w:r>
      <w:r w:rsidRPr="00E158AB">
        <w:rPr>
          <w:rStyle w:val="Lienhypertexte"/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  <w:t>firstname.lastname@univ-dreams.com</w:t>
      </w:r>
      <w:r>
        <w:rPr>
          <w:rStyle w:val="Lienhypertexte"/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  <w:fldChar w:fldCharType="end"/>
      </w:r>
    </w:p>
    <w:p w14:paraId="411479B9" w14:textId="77777777" w:rsidR="005E6D26" w:rsidRPr="00481896" w:rsidRDefault="005E6D26" w:rsidP="00745DC6">
      <w:pPr>
        <w:jc w:val="both"/>
        <w:rPr>
          <w:rFonts w:ascii="Arial" w:eastAsia="NimbusSanL-Bold" w:hAnsi="Arial" w:cs="Arial"/>
          <w:kern w:val="0"/>
          <w:sz w:val="20"/>
          <w:szCs w:val="20"/>
          <w:lang w:val="en-US"/>
        </w:rPr>
      </w:pPr>
      <w:r w:rsidRPr="00481896">
        <w:rPr>
          <w:rFonts w:ascii="Arial" w:eastAsia="NimbusSanL-Bold" w:hAnsi="Arial" w:cs="Arial"/>
          <w:kern w:val="0"/>
          <w:sz w:val="20"/>
          <w:szCs w:val="20"/>
          <w:lang w:val="en-US"/>
        </w:rPr>
        <w:t>Respecting the template is an excellent way of earning the respect of your peers, recognizing that a proper template facilitates the editing and post-processing of your scientific output. It also has the excellent property of being easy to make and saving you time.</w:t>
      </w:r>
    </w:p>
    <w:p w14:paraId="3A8ECF6B" w14:textId="5180C2C5" w:rsidR="005E6D26" w:rsidRPr="00481896" w:rsidRDefault="005E6D26" w:rsidP="00745DC6">
      <w:pPr>
        <w:jc w:val="both"/>
        <w:rPr>
          <w:rFonts w:ascii="Arial" w:eastAsia="NimbusSanL-Bold" w:hAnsi="Arial" w:cs="Arial"/>
          <w:kern w:val="0"/>
          <w:sz w:val="20"/>
          <w:szCs w:val="20"/>
          <w:lang w:val="en-US"/>
        </w:rPr>
      </w:pPr>
      <w:r w:rsidRPr="00481896">
        <w:rPr>
          <w:rFonts w:ascii="Arial" w:eastAsia="NimbusSanL-Bold" w:hAnsi="Arial" w:cs="Arial"/>
          <w:kern w:val="0"/>
          <w:sz w:val="20"/>
          <w:szCs w:val="20"/>
          <w:lang w:val="en-US"/>
        </w:rPr>
        <w:t xml:space="preserve">To deal with this problem correctly, there are two possible solutions: firstly, use the file you're reading and edit it as you wish, respecting the following rules, which are the same for all: 1 page, arial 10, and 1 figure maximum. References should be formatted according to the model below, using abbreviated journal names. Secondly, use the </w:t>
      </w:r>
      <w:r w:rsidRPr="00481896">
        <w:rPr>
          <w:rFonts w:ascii="Courier New" w:eastAsia="NimbusSanL-Bold" w:hAnsi="Courier New" w:cs="Courier New"/>
          <w:kern w:val="0"/>
          <w:sz w:val="20"/>
          <w:szCs w:val="20"/>
          <w:lang w:val="en-US"/>
        </w:rPr>
        <w:t>.</w:t>
      </w:r>
      <w:proofErr w:type="spellStart"/>
      <w:r w:rsidRPr="00481896">
        <w:rPr>
          <w:rFonts w:ascii="Courier New" w:eastAsia="NimbusSanL-Bold" w:hAnsi="Courier New" w:cs="Courier New"/>
          <w:kern w:val="0"/>
          <w:sz w:val="20"/>
          <w:szCs w:val="20"/>
          <w:lang w:val="en-US"/>
        </w:rPr>
        <w:t>tex</w:t>
      </w:r>
      <w:proofErr w:type="spellEnd"/>
      <w:r w:rsidRPr="00481896">
        <w:rPr>
          <w:rFonts w:ascii="Courier New" w:eastAsia="NimbusSanL-Bold" w:hAnsi="Courier New" w:cs="Courier New"/>
          <w:kern w:val="0"/>
          <w:sz w:val="20"/>
          <w:szCs w:val="20"/>
          <w:lang w:val="en-US"/>
        </w:rPr>
        <w:t xml:space="preserve"> </w:t>
      </w:r>
      <w:r w:rsidRPr="00481896">
        <w:rPr>
          <w:rFonts w:ascii="Arial" w:eastAsia="NimbusSanL-Bold" w:hAnsi="Arial" w:cs="Arial"/>
          <w:kern w:val="0"/>
          <w:sz w:val="20"/>
          <w:szCs w:val="20"/>
          <w:lang w:val="en-US"/>
        </w:rPr>
        <w:t>template provided on the conference website.</w:t>
      </w:r>
    </w:p>
    <w:p w14:paraId="11C19BDE" w14:textId="77777777" w:rsidR="005E6D26" w:rsidRPr="005E6D26" w:rsidRDefault="005E6D26" w:rsidP="00745DC6">
      <w:pPr>
        <w:jc w:val="both"/>
        <w:rPr>
          <w:rFonts w:ascii="Arial" w:eastAsia="NimbusSanL-Bold" w:hAnsi="Arial" w:cs="Arial"/>
          <w:kern w:val="0"/>
          <w:lang w:val="en-US"/>
        </w:rPr>
      </w:pPr>
    </w:p>
    <w:p w14:paraId="7295511D" w14:textId="387256BB" w:rsidR="00A356CC" w:rsidRDefault="0033455D" w:rsidP="00A356CC">
      <w:pPr>
        <w:jc w:val="center"/>
        <w:rPr>
          <w:rFonts w:ascii="NimbusSanL-Bold" w:eastAsia="NimbusSanL-Bold" w:cs="NimbusSanL-Bold"/>
          <w:b/>
          <w:bCs/>
          <w:kern w:val="0"/>
          <w:sz w:val="29"/>
          <w:szCs w:val="29"/>
          <w:lang w:val="en-US"/>
        </w:rPr>
      </w:pPr>
      <w:r>
        <w:rPr>
          <w:rFonts w:ascii="NimbusSanL-Bold" w:eastAsia="NimbusSanL-Bold" w:cs="NimbusSanL-Bold"/>
          <w:b/>
          <w:bCs/>
          <w:noProof/>
          <w:kern w:val="0"/>
          <w:sz w:val="29"/>
          <w:szCs w:val="29"/>
          <w:lang w:val="en-US"/>
        </w:rPr>
        <w:drawing>
          <wp:inline distT="0" distB="0" distL="0" distR="0" wp14:anchorId="7179A3A6" wp14:editId="2DCB2CFA">
            <wp:extent cx="4017645" cy="2420620"/>
            <wp:effectExtent l="0" t="0" r="0" b="0"/>
            <wp:docPr id="11467254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42289" w14:textId="6DDD0299" w:rsidR="0033455D" w:rsidRDefault="0033455D" w:rsidP="00A356CC">
      <w:pPr>
        <w:jc w:val="center"/>
        <w:rPr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</w:pPr>
      <w:r w:rsidRPr="0033455D">
        <w:rPr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  <w:t>Arguably one of the best template figures in the world</w:t>
      </w:r>
      <w:r>
        <w:rPr>
          <w:rFonts w:ascii="Arial" w:eastAsia="NimbusSanL-Bold" w:hAnsi="Arial" w:cs="Arial"/>
          <w:i/>
          <w:iCs/>
          <w:kern w:val="0"/>
          <w:sz w:val="20"/>
          <w:szCs w:val="20"/>
          <w:lang w:val="en-US"/>
        </w:rPr>
        <w:t xml:space="preserve">. </w:t>
      </w:r>
    </w:p>
    <w:p w14:paraId="26C65307" w14:textId="5556CDAB" w:rsidR="00A356CC" w:rsidRDefault="0033455D" w:rsidP="00A356CC">
      <w:pPr>
        <w:jc w:val="center"/>
        <w:rPr>
          <w:rFonts w:ascii="Arial" w:eastAsia="NimbusSanL-Bold" w:hAnsi="Arial" w:cs="Arial"/>
          <w:kern w:val="0"/>
          <w:sz w:val="20"/>
          <w:szCs w:val="20"/>
          <w:lang w:val="en-US"/>
        </w:rPr>
      </w:pPr>
      <w:r w:rsidRPr="0033455D">
        <w:rPr>
          <w:rFonts w:ascii="Arial" w:eastAsia="NimbusSanL-Bold" w:hAnsi="Arial" w:cs="Arial"/>
          <w:kern w:val="0"/>
          <w:sz w:val="20"/>
          <w:szCs w:val="20"/>
          <w:lang w:val="en-US"/>
        </w:rPr>
        <w:t>After that, all the lights should be on to highlight the scientific quintessence of your work and shine in the eyes of the world, all in a format that meets the expectations of your favorite scientific committee.</w:t>
      </w:r>
    </w:p>
    <w:p w14:paraId="3B4AAEE1" w14:textId="77777777" w:rsidR="0033455D" w:rsidRDefault="0033455D" w:rsidP="0033455D">
      <w:pPr>
        <w:rPr>
          <w:lang w:val="en-US"/>
        </w:rPr>
      </w:pPr>
    </w:p>
    <w:p w14:paraId="667E4C81" w14:textId="1F1ECA92" w:rsidR="0033455D" w:rsidRDefault="0033455D" w:rsidP="0033455D">
      <w:pPr>
        <w:rPr>
          <w:rFonts w:ascii="Arial" w:hAnsi="Arial" w:cs="Arial"/>
          <w:b/>
          <w:bCs/>
          <w:sz w:val="29"/>
          <w:szCs w:val="29"/>
          <w:lang w:val="en-US"/>
        </w:rPr>
      </w:pPr>
      <w:r w:rsidRPr="0033455D">
        <w:rPr>
          <w:rFonts w:ascii="Arial" w:hAnsi="Arial" w:cs="Arial"/>
          <w:b/>
          <w:bCs/>
          <w:sz w:val="29"/>
          <w:szCs w:val="29"/>
          <w:lang w:val="en-US"/>
        </w:rPr>
        <w:t>References</w:t>
      </w:r>
    </w:p>
    <w:p w14:paraId="221BDD96" w14:textId="0560AE31" w:rsidR="0033455D" w:rsidRPr="0033455D" w:rsidRDefault="0033455D" w:rsidP="0033455D">
      <w:pPr>
        <w:rPr>
          <w:rFonts w:ascii="Arial" w:hAnsi="Arial" w:cs="Arial"/>
          <w:sz w:val="20"/>
          <w:szCs w:val="20"/>
          <w:lang w:val="en-US"/>
        </w:rPr>
      </w:pPr>
      <w:r w:rsidRPr="0033455D">
        <w:rPr>
          <w:rFonts w:ascii="Arial" w:hAnsi="Arial" w:cs="Arial"/>
          <w:sz w:val="20"/>
          <w:szCs w:val="20"/>
          <w:lang w:val="en-US"/>
        </w:rPr>
        <w:t xml:space="preserve">[1] </w:t>
      </w:r>
      <w:r>
        <w:rPr>
          <w:rFonts w:ascii="Arial" w:hAnsi="Arial" w:cs="Arial"/>
          <w:sz w:val="20"/>
          <w:szCs w:val="20"/>
          <w:lang w:val="en-US"/>
        </w:rPr>
        <w:t xml:space="preserve">Fun I.,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Wonderfu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L. &amp;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Astonishin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G., Int. J. of Temp.,12, 25-50 (2024)</w:t>
      </w:r>
    </w:p>
    <w:p w14:paraId="2210935E" w14:textId="08BC58A6" w:rsidR="0033455D" w:rsidRPr="0033455D" w:rsidRDefault="0033455D" w:rsidP="0033455D">
      <w:pPr>
        <w:rPr>
          <w:rFonts w:ascii="Arial" w:hAnsi="Arial" w:cs="Arial"/>
          <w:sz w:val="20"/>
          <w:szCs w:val="20"/>
        </w:rPr>
      </w:pPr>
      <w:r w:rsidRPr="0033455D">
        <w:rPr>
          <w:rFonts w:ascii="Arial" w:hAnsi="Arial" w:cs="Arial"/>
          <w:sz w:val="20"/>
          <w:szCs w:val="20"/>
        </w:rPr>
        <w:t xml:space="preserve">[2] </w:t>
      </w:r>
      <w:proofErr w:type="spellStart"/>
      <w:r w:rsidRPr="0033455D">
        <w:rPr>
          <w:rFonts w:ascii="Arial" w:hAnsi="Arial" w:cs="Arial"/>
          <w:sz w:val="20"/>
          <w:szCs w:val="20"/>
        </w:rPr>
        <w:t>Incredi</w:t>
      </w:r>
      <w:proofErr w:type="spellEnd"/>
      <w:r w:rsidRPr="0033455D">
        <w:rPr>
          <w:rFonts w:ascii="Arial" w:hAnsi="Arial" w:cs="Arial"/>
          <w:sz w:val="20"/>
          <w:szCs w:val="20"/>
        </w:rPr>
        <w:t xml:space="preserve"> B. &amp; </w:t>
      </w:r>
      <w:proofErr w:type="spellStart"/>
      <w:r w:rsidRPr="0033455D">
        <w:rPr>
          <w:rFonts w:ascii="Arial" w:hAnsi="Arial" w:cs="Arial"/>
          <w:sz w:val="20"/>
          <w:szCs w:val="20"/>
        </w:rPr>
        <w:t>Excentri</w:t>
      </w:r>
      <w:proofErr w:type="spellEnd"/>
      <w:r w:rsidRPr="0033455D">
        <w:rPr>
          <w:rFonts w:ascii="Arial" w:hAnsi="Arial" w:cs="Arial"/>
          <w:sz w:val="20"/>
          <w:szCs w:val="20"/>
        </w:rPr>
        <w:t xml:space="preserve"> C., Temp</w:t>
      </w:r>
      <w:r>
        <w:rPr>
          <w:rFonts w:ascii="Arial" w:hAnsi="Arial" w:cs="Arial"/>
          <w:sz w:val="20"/>
          <w:szCs w:val="20"/>
        </w:rPr>
        <w:t>.</w:t>
      </w:r>
      <w:r w:rsidRPr="0033455D">
        <w:rPr>
          <w:rFonts w:ascii="Arial" w:hAnsi="Arial" w:cs="Arial"/>
          <w:sz w:val="20"/>
          <w:szCs w:val="20"/>
        </w:rPr>
        <w:t xml:space="preserve"> &amp; Con</w:t>
      </w:r>
      <w:r>
        <w:rPr>
          <w:rFonts w:ascii="Arial" w:hAnsi="Arial" w:cs="Arial"/>
          <w:sz w:val="20"/>
          <w:szCs w:val="20"/>
        </w:rPr>
        <w:t>f., 27, 12-18, (2023)</w:t>
      </w:r>
    </w:p>
    <w:p w14:paraId="7DDC3F3C" w14:textId="6907374F" w:rsidR="0033455D" w:rsidRPr="0033455D" w:rsidRDefault="0033455D" w:rsidP="0033455D">
      <w:pPr>
        <w:rPr>
          <w:rFonts w:ascii="Arial" w:hAnsi="Arial" w:cs="Arial"/>
          <w:sz w:val="20"/>
          <w:szCs w:val="20"/>
        </w:rPr>
      </w:pPr>
    </w:p>
    <w:sectPr w:rsidR="0033455D" w:rsidRPr="0033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CC"/>
    <w:rsid w:val="001220A1"/>
    <w:rsid w:val="0033455D"/>
    <w:rsid w:val="00386C07"/>
    <w:rsid w:val="00481896"/>
    <w:rsid w:val="004B7E37"/>
    <w:rsid w:val="00584735"/>
    <w:rsid w:val="005E6D26"/>
    <w:rsid w:val="00655E0E"/>
    <w:rsid w:val="00745DC6"/>
    <w:rsid w:val="00904E97"/>
    <w:rsid w:val="00A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9B51"/>
  <w15:chartTrackingRefBased/>
  <w15:docId w15:val="{47493195-E7C8-46BE-B3EF-DCB2748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5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5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5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5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5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5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5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5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5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5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56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56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56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56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56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56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5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5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5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56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56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56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5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56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56C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45DC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Pontonnier Charles</dc:creator>
  <cp:keywords/>
  <dc:description/>
  <cp:lastModifiedBy>Pontonnier Charles</cp:lastModifiedBy>
  <cp:revision>2</cp:revision>
  <cp:lastPrinted>2024-10-18T12:08:00Z</cp:lastPrinted>
  <dcterms:created xsi:type="dcterms:W3CDTF">2024-10-18T12:03:00Z</dcterms:created>
  <dcterms:modified xsi:type="dcterms:W3CDTF">2024-10-18T14:29:00Z</dcterms:modified>
</cp:coreProperties>
</file>